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3741"/>
        <w:gridCol w:w="724"/>
        <w:gridCol w:w="502"/>
        <w:gridCol w:w="4815"/>
        <w:gridCol w:w="718"/>
        <w:gridCol w:w="3900"/>
      </w:tblGrid>
      <w:tr w:rsidR="00051441" w:rsidRPr="009806C6">
        <w:trPr>
          <w:trHeight w:hRule="exact" w:val="10800"/>
        </w:trPr>
        <w:tc>
          <w:tcPr>
            <w:tcW w:w="3741" w:type="dxa"/>
          </w:tcPr>
          <w:p w:rsidR="00051441" w:rsidRPr="009806C6" w:rsidRDefault="0093575A">
            <w:pPr>
              <w:rPr>
                <w:lang w:val="ru-RU"/>
              </w:rPr>
            </w:pPr>
            <w:r w:rsidRPr="0093575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2"/>
                <w:u w:val="single"/>
                <w:lang w:val="ru-RU"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0;margin-top:15.45pt;width:189.75pt;height:501.75pt;z-index:2516720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" stroked="f">
                  <v:textbox>
                    <w:txbxContent>
                      <w:p w:rsidR="00E6122D" w:rsidRPr="00AE39B5" w:rsidRDefault="00E6122D" w:rsidP="00E6122D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</w:pPr>
                        <w:r w:rsidRPr="00AE39B5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  <w:t>Причины кризиса:</w:t>
                        </w:r>
                      </w:p>
                      <w:p w:rsidR="00E6122D" w:rsidRPr="00AE39B5" w:rsidRDefault="00E6122D" w:rsidP="00E6122D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AE39B5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  <w:t>1.</w:t>
                        </w:r>
                        <w:r w:rsidRPr="00AE39B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К</w:t>
                        </w:r>
                        <w:r w:rsidRPr="00AE39B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3 годам организм ребенка обычно достигает достаточного развития для того, чтобы малыш мог быть самостоятельным. Как следствие - желание все делать самому и протест против родительской помощи и запретов, как ограничений активности</w:t>
                        </w:r>
                      </w:p>
                      <w:p w:rsidR="00E6122D" w:rsidRPr="00AE39B5" w:rsidRDefault="00E6122D" w:rsidP="00E6122D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AE39B5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  <w:t>2.</w:t>
                        </w:r>
                        <w:r w:rsidRPr="00AE39B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AE39B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менно в возрасте трех лет «рождается» личность ребенка, ребенок отделяется от родителей и осознает себя отдельным существом.</w:t>
                        </w:r>
                      </w:p>
                      <w:p w:rsidR="00E6122D" w:rsidRPr="00AE39B5" w:rsidRDefault="00E6122D" w:rsidP="00E6122D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AE39B5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  <w:t>3.</w:t>
                        </w:r>
                        <w:r w:rsidRPr="00AE39B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Я</w:t>
                        </w:r>
                        <w:r w:rsidRPr="00AE39B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ркие проявления нормального возрастного кризиса трех лет связаны с тем, что родители вовремя не заметили того, что ребенок вырос, что пора многое менять в общении с ним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724" w:type="dxa"/>
          </w:tcPr>
          <w:p w:rsidR="00051441" w:rsidRPr="009806C6" w:rsidRDefault="00051441">
            <w:pPr>
              <w:rPr>
                <w:lang w:val="ru-RU"/>
              </w:rPr>
            </w:pPr>
          </w:p>
        </w:tc>
        <w:tc>
          <w:tcPr>
            <w:tcW w:w="502" w:type="dxa"/>
          </w:tcPr>
          <w:p w:rsidR="00051441" w:rsidRPr="009806C6" w:rsidRDefault="00051441">
            <w:pPr>
              <w:rPr>
                <w:lang w:val="ru-RU"/>
              </w:rPr>
            </w:pPr>
          </w:p>
        </w:tc>
        <w:tc>
          <w:tcPr>
            <w:tcW w:w="4815" w:type="dxa"/>
          </w:tcPr>
          <w:p w:rsidR="00051441" w:rsidRPr="009806C6" w:rsidRDefault="0093575A">
            <w:pPr>
              <w:rPr>
                <w:lang w:val="ru-RU"/>
              </w:rPr>
            </w:pPr>
            <w:r>
              <w:rPr>
                <w:noProof/>
                <w:lang w:val="ru-RU"/>
              </w:rPr>
              <w:pict>
                <v:shape id="_x0000_s1027" type="#_x0000_t202" style="position:absolute;margin-left:0;margin-top:14.75pt;width:204pt;height:499.5pt;z-index:25167616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" stroked="f">
                  <v:textbox>
                    <w:txbxContent>
                      <w:p w:rsidR="000A4212" w:rsidRDefault="00A74736" w:rsidP="000A4212"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lang w:val="ru-RU"/>
                          </w:rPr>
                        </w:pPr>
                        <w:r w:rsidRPr="000A4212">
                          <w:rPr>
                            <w:rFonts w:ascii="Times New Roman" w:hAnsi="Times New Roman" w:cs="Times New Roman"/>
                            <w:b/>
                            <w:sz w:val="22"/>
                            <w:lang w:val="ru-RU"/>
                          </w:rPr>
                          <w:t>Помогите ребенку справиться с кризисом</w:t>
                        </w:r>
                        <w:r w:rsidRPr="000A4212">
                          <w:rPr>
                            <w:rFonts w:ascii="Times New Roman" w:hAnsi="Times New Roman" w:cs="Times New Roman"/>
                            <w:sz w:val="22"/>
                            <w:lang w:val="ru-RU"/>
                          </w:rPr>
                          <w:t xml:space="preserve"> </w:t>
                        </w:r>
                      </w:p>
                      <w:p w:rsidR="000A4212" w:rsidRPr="002A4153" w:rsidRDefault="00A74736" w:rsidP="002A4153">
                        <w:pPr>
                          <w:spacing w:after="120"/>
                          <w:jc w:val="both"/>
                          <w:rPr>
                            <w:rFonts w:ascii="Times New Roman" w:hAnsi="Times New Roman" w:cs="Times New Roman"/>
                            <w:sz w:val="22"/>
                            <w:lang w:val="ru-RU"/>
                          </w:rPr>
                        </w:pPr>
                        <w:r w:rsidRPr="002A4153">
                          <w:rPr>
                            <w:rFonts w:ascii="Times New Roman" w:hAnsi="Times New Roman" w:cs="Times New Roman"/>
                            <w:sz w:val="22"/>
                            <w:lang w:val="ru-RU"/>
                          </w:rPr>
                          <w:t xml:space="preserve">Кризис 3 лет у детей – серьезное испытание для родителей, но ребенку в это время приходится еще тяжелее. Он не понимает, что с ним происходит, и не в состоянии контролировать свое поведение. И ему нужна ваша поддержка. </w:t>
                        </w:r>
                      </w:p>
                      <w:p w:rsidR="002A4153" w:rsidRPr="002A4153" w:rsidRDefault="00A74736" w:rsidP="002A4153">
                        <w:pPr>
                          <w:spacing w:after="120"/>
                          <w:jc w:val="both"/>
                          <w:rPr>
                            <w:rFonts w:ascii="Times New Roman" w:hAnsi="Times New Roman" w:cs="Times New Roman"/>
                            <w:sz w:val="22"/>
                            <w:lang w:val="ru-RU"/>
                          </w:rPr>
                        </w:pPr>
                        <w:r w:rsidRPr="002A4153">
                          <w:rPr>
                            <w:rFonts w:ascii="Times New Roman" w:hAnsi="Times New Roman" w:cs="Times New Roman"/>
                            <w:sz w:val="22"/>
                            <w:lang w:val="ru-RU"/>
                          </w:rPr>
                          <w:t>Реакция родителей на капризы ребенка при кризисе 3 лет - очень важный вопрос. Трехлетка настойчиво проверяет границы дозволенного, и если вы где-то дадите слабину или наоборот чересчур жестко поведете себя – в ответ получите неадекватную реакцию на, казалось бы, простую просьбу. Поэтому будьте спокойны в любой ситуации и даже если очень сложно – держите себя в руках.</w:t>
                        </w:r>
                      </w:p>
                      <w:p w:rsidR="00A74736" w:rsidRPr="002A4153" w:rsidRDefault="00A74736" w:rsidP="002A4153">
                        <w:pPr>
                          <w:jc w:val="both"/>
                          <w:rPr>
                            <w:rFonts w:ascii="Times New Roman" w:hAnsi="Times New Roman" w:cs="Times New Roman"/>
                            <w:sz w:val="22"/>
                            <w:lang w:val="ru-RU"/>
                          </w:rPr>
                        </w:pPr>
                        <w:r w:rsidRPr="002A4153">
                          <w:rPr>
                            <w:rFonts w:ascii="Times New Roman" w:hAnsi="Times New Roman" w:cs="Times New Roman"/>
                            <w:sz w:val="22"/>
                            <w:lang w:val="ru-RU"/>
                          </w:rPr>
                          <w:t xml:space="preserve">Ведь кризис 3 лет у ребенка – это вовсе не проявление вредности или негативной наследственности, а </w:t>
                        </w:r>
                        <w:r w:rsidRPr="002A4153">
                          <w:rPr>
                            <w:rFonts w:ascii="Times New Roman" w:hAnsi="Times New Roman" w:cs="Times New Roman"/>
                            <w:b/>
                            <w:i/>
                            <w:sz w:val="22"/>
                            <w:lang w:val="ru-RU"/>
                          </w:rPr>
                          <w:t>природная необходимость испытать себя</w:t>
                        </w:r>
                        <w:r w:rsidRPr="002A4153">
                          <w:rPr>
                            <w:rFonts w:ascii="Times New Roman" w:hAnsi="Times New Roman" w:cs="Times New Roman"/>
                            <w:sz w:val="22"/>
                            <w:lang w:val="ru-RU"/>
                          </w:rPr>
                          <w:t xml:space="preserve">, закрепить ощущение силы воли и собственной значимости. Это жизненный этап, без которого невозможно становление личности ребенка. Поэтому ваш девиз на этот год: </w:t>
                        </w:r>
                        <w:r w:rsidR="000A4212" w:rsidRPr="002A4153">
                          <w:rPr>
                            <w:rFonts w:ascii="Times New Roman" w:hAnsi="Times New Roman" w:cs="Times New Roman"/>
                            <w:sz w:val="22"/>
                            <w:lang w:val="ru-RU"/>
                          </w:rPr>
                          <w:t>терпение, терпение и терпение!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718" w:type="dxa"/>
          </w:tcPr>
          <w:p w:rsidR="00051441" w:rsidRPr="009806C6" w:rsidRDefault="00051441">
            <w:pPr>
              <w:rPr>
                <w:lang w:val="ru-RU"/>
              </w:rPr>
            </w:pPr>
          </w:p>
        </w:tc>
        <w:tc>
          <w:tcPr>
            <w:tcW w:w="3900" w:type="dxa"/>
          </w:tcPr>
          <w:p w:rsidR="00B63C15" w:rsidRDefault="00B63C15"/>
          <w:p w:rsidR="00B63C15" w:rsidRDefault="00B63C15"/>
          <w:p w:rsidR="00B63C15" w:rsidRDefault="00B63C15"/>
          <w:p w:rsidR="00B63C15" w:rsidRDefault="00B63C15"/>
          <w:p w:rsidR="00B63C15" w:rsidRDefault="00B63C15"/>
          <w:p w:rsidR="00B63C15" w:rsidRDefault="00B63C15">
            <w:bookmarkStart w:id="0" w:name="_GoBack"/>
            <w:bookmarkEnd w:id="0"/>
          </w:p>
          <w:tbl>
            <w:tblPr>
              <w:tblStyle w:val="a3"/>
              <w:tblW w:w="5000" w:type="pct"/>
              <w:tblLayout w:type="fixed"/>
              <w:tblLook w:val="04A0"/>
            </w:tblPr>
            <w:tblGrid>
              <w:gridCol w:w="3900"/>
            </w:tblGrid>
            <w:tr w:rsidR="00051441" w:rsidRPr="00D85BCA">
              <w:trPr>
                <w:trHeight w:hRule="exact" w:val="3312"/>
              </w:trPr>
              <w:tc>
                <w:tcPr>
                  <w:tcW w:w="5000" w:type="pct"/>
                  <w:vAlign w:val="bottom"/>
                </w:tcPr>
                <w:p w:rsidR="00051441" w:rsidRPr="00B63C15" w:rsidRDefault="00D0198D" w:rsidP="00D0198D">
                  <w:pPr>
                    <w:pStyle w:val="a9"/>
                    <w:jc w:val="center"/>
                    <w:rPr>
                      <w:rFonts w:ascii="Derby" w:hAnsi="Derby"/>
                      <w:sz w:val="56"/>
                      <w:szCs w:val="56"/>
                      <w:lang w:val="ru-RU"/>
                    </w:rPr>
                  </w:pPr>
                  <w:r w:rsidRPr="00B63C15">
                    <w:rPr>
                      <w:rFonts w:ascii="Derby" w:hAnsi="Derby"/>
                      <w:sz w:val="56"/>
                      <w:szCs w:val="56"/>
                      <w:lang w:val="ru-RU"/>
                    </w:rPr>
                    <w:t>Кризис 3-х лет</w:t>
                  </w:r>
                </w:p>
                <w:p w:rsidR="00051441" w:rsidRDefault="00D0198D" w:rsidP="00D0198D">
                  <w:pPr>
                    <w:pStyle w:val="14"/>
                    <w:jc w:val="center"/>
                    <w:rPr>
                      <w:rFonts w:ascii="Derby" w:hAnsi="Derby" w:cs="Times New Roman"/>
                      <w:color w:val="737373" w:themeColor="background2" w:themeShade="80"/>
                      <w:sz w:val="44"/>
                      <w:szCs w:val="32"/>
                      <w:lang w:val="ru-RU"/>
                    </w:rPr>
                  </w:pPr>
                  <w:r w:rsidRPr="00B63C15">
                    <w:rPr>
                      <w:rFonts w:ascii="Derby" w:hAnsi="Derby" w:cs="Times New Roman"/>
                      <w:color w:val="737373" w:themeColor="background2" w:themeShade="80"/>
                      <w:sz w:val="44"/>
                      <w:szCs w:val="32"/>
                      <w:lang w:val="ru-RU"/>
                    </w:rPr>
                    <w:t>Как помочь ребенку и себе?</w:t>
                  </w:r>
                </w:p>
                <w:p w:rsidR="00B63C15" w:rsidRPr="00B63C15" w:rsidRDefault="00B63C15" w:rsidP="00B63C15">
                  <w:pPr>
                    <w:rPr>
                      <w:lang w:val="ru-RU"/>
                    </w:rPr>
                  </w:pPr>
                </w:p>
              </w:tc>
            </w:tr>
            <w:tr w:rsidR="00051441" w:rsidRPr="00D85BCA">
              <w:trPr>
                <w:trHeight w:hRule="exact" w:val="288"/>
              </w:trPr>
              <w:tc>
                <w:tcPr>
                  <w:tcW w:w="5000" w:type="pct"/>
                </w:tcPr>
                <w:p w:rsidR="00051441" w:rsidRPr="009806C6" w:rsidRDefault="00051441">
                  <w:pPr>
                    <w:rPr>
                      <w:lang w:val="ru-RU"/>
                    </w:rPr>
                  </w:pPr>
                </w:p>
              </w:tc>
            </w:tr>
            <w:tr w:rsidR="00051441" w:rsidRPr="009806C6">
              <w:trPr>
                <w:trHeight w:hRule="exact" w:val="6624"/>
              </w:trPr>
              <w:tc>
                <w:tcPr>
                  <w:tcW w:w="5000" w:type="pct"/>
                </w:tcPr>
                <w:p w:rsidR="00051441" w:rsidRPr="009806C6" w:rsidRDefault="0093575A">
                  <w:pPr>
                    <w:rPr>
                      <w:lang w:val="ru-RU"/>
                    </w:rPr>
                  </w:pPr>
                  <w:r>
                    <w:rPr>
                      <w:noProof/>
                      <w:lang w:val="ru-RU"/>
                    </w:rPr>
                    <w:pict>
                      <v:shape id="_x0000_s1028" type="#_x0000_t202" style="position:absolute;margin-left:7.5pt;margin-top:179.4pt;width:187.1pt;height:1in;z-index:25165158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" stroked="f">
                        <v:textbox>
                          <w:txbxContent>
                            <w:p w:rsidR="007B14E7" w:rsidRPr="000A1638" w:rsidRDefault="00D85BCA" w:rsidP="00F274B1">
                              <w:pPr>
                                <w:spacing w:line="240" w:lineRule="auto"/>
                                <w:rPr>
                                  <w:i/>
                                  <w:sz w:val="20"/>
                                  <w:lang w:val="ru-RU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lang w:val="ru-RU"/>
                                </w:rPr>
                                <w:t xml:space="preserve">     </w:t>
                              </w:r>
                              <w:r w:rsidR="004772D3" w:rsidRPr="000A1638">
                                <w:rPr>
                                  <w:i/>
                                  <w:sz w:val="20"/>
                                  <w:lang w:val="ru-RU"/>
                                </w:rPr>
                                <w:t>Подготовил</w:t>
                              </w:r>
                              <w:r>
                                <w:rPr>
                                  <w:i/>
                                  <w:sz w:val="20"/>
                                  <w:lang w:val="ru-RU"/>
                                </w:rPr>
                                <w:t>а</w:t>
                              </w:r>
                              <w:r w:rsidR="007B14E7" w:rsidRPr="000A1638">
                                <w:rPr>
                                  <w:i/>
                                  <w:sz w:val="20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  <w:lang w:val="ru-RU"/>
                                </w:rPr>
                                <w:t>воспитатель</w:t>
                              </w:r>
                            </w:p>
                            <w:p w:rsidR="004772D3" w:rsidRPr="000A1638" w:rsidRDefault="004772D3" w:rsidP="007B14E7">
                              <w:pPr>
                                <w:spacing w:line="240" w:lineRule="auto"/>
                                <w:jc w:val="center"/>
                                <w:rPr>
                                  <w:i/>
                                  <w:sz w:val="20"/>
                                  <w:lang w:val="ru-RU"/>
                                </w:rPr>
                              </w:pPr>
                              <w:r w:rsidRPr="000A1638">
                                <w:rPr>
                                  <w:i/>
                                  <w:sz w:val="20"/>
                                  <w:lang w:val="ru-RU"/>
                                </w:rPr>
                                <w:t>МБДОУ</w:t>
                              </w:r>
                              <w:r w:rsidR="000A1638" w:rsidRPr="000A1638">
                                <w:rPr>
                                  <w:i/>
                                  <w:sz w:val="20"/>
                                  <w:lang w:val="ru-RU"/>
                                </w:rPr>
                                <w:t xml:space="preserve"> </w:t>
                              </w:r>
                              <w:r w:rsidRPr="000A1638">
                                <w:rPr>
                                  <w:i/>
                                  <w:sz w:val="20"/>
                                  <w:lang w:val="ru-RU"/>
                                </w:rPr>
                                <w:t xml:space="preserve"> </w:t>
                              </w:r>
                              <w:r w:rsidR="00F274B1" w:rsidRPr="000A1638">
                                <w:rPr>
                                  <w:i/>
                                  <w:sz w:val="20"/>
                                  <w:lang w:val="ru-RU"/>
                                </w:rPr>
                                <w:t>№</w:t>
                              </w:r>
                              <w:r w:rsidR="00D85BCA">
                                <w:rPr>
                                  <w:i/>
                                  <w:sz w:val="20"/>
                                  <w:lang w:val="ru-RU"/>
                                </w:rPr>
                                <w:t>161</w:t>
                              </w:r>
                              <w:r w:rsidR="00F274B1" w:rsidRPr="000A1638">
                                <w:rPr>
                                  <w:i/>
                                  <w:sz w:val="20"/>
                                  <w:lang w:val="ru-RU"/>
                                </w:rPr>
                                <w:t xml:space="preserve"> </w:t>
                              </w:r>
                              <w:r w:rsidRPr="000A1638">
                                <w:rPr>
                                  <w:i/>
                                  <w:sz w:val="20"/>
                                  <w:lang w:val="ru-RU"/>
                                </w:rPr>
                                <w:t>«</w:t>
                              </w:r>
                              <w:r w:rsidR="00D85BCA">
                                <w:rPr>
                                  <w:i/>
                                  <w:sz w:val="20"/>
                                  <w:lang w:val="ru-RU"/>
                                </w:rPr>
                                <w:t>Яблонька</w:t>
                              </w:r>
                              <w:r w:rsidRPr="000A1638">
                                <w:rPr>
                                  <w:i/>
                                  <w:sz w:val="20"/>
                                  <w:lang w:val="ru-RU"/>
                                </w:rPr>
                                <w:t>»</w:t>
                              </w:r>
                            </w:p>
                            <w:p w:rsidR="004772D3" w:rsidRPr="000A1638" w:rsidRDefault="00D85BCA" w:rsidP="007B14E7">
                              <w:pPr>
                                <w:spacing w:line="240" w:lineRule="auto"/>
                                <w:jc w:val="center"/>
                                <w:rPr>
                                  <w:i/>
                                  <w:sz w:val="20"/>
                                  <w:lang w:val="ru-RU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sz w:val="20"/>
                                  <w:lang w:val="ru-RU"/>
                                </w:rPr>
                                <w:t>КомоловаО.И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v:textbox>
                        <w10:wrap type="square"/>
                      </v:shape>
                    </w:pict>
                  </w:r>
                  <w:r w:rsidR="00B63C15"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564054" cy="1952625"/>
                        <wp:effectExtent l="0" t="0" r="8255" b="0"/>
                        <wp:docPr id="6" name="Рисунок 6" descr="C:\Users\Алена\Downloads\krizis_rebenka_3h_let_vospityvaem_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Алена\Downloads\krizis_rebenka_3h_let_vospityvaem_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5365" cy="19612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51441" w:rsidRPr="009806C6">
              <w:trPr>
                <w:trHeight w:hRule="exact" w:val="216"/>
              </w:trPr>
              <w:tc>
                <w:tcPr>
                  <w:tcW w:w="5000" w:type="pct"/>
                </w:tcPr>
                <w:p w:rsidR="00051441" w:rsidRPr="009806C6" w:rsidRDefault="00051441">
                  <w:pPr>
                    <w:rPr>
                      <w:lang w:val="ru-RU"/>
                    </w:rPr>
                  </w:pPr>
                </w:p>
              </w:tc>
            </w:tr>
            <w:tr w:rsidR="00051441" w:rsidRPr="009806C6">
              <w:trPr>
                <w:trHeight w:hRule="exact" w:val="360"/>
              </w:trPr>
              <w:tc>
                <w:tcPr>
                  <w:tcW w:w="5000" w:type="pct"/>
                  <w:shd w:val="clear" w:color="auto" w:fill="74CBC8" w:themeFill="accent1"/>
                </w:tcPr>
                <w:p w:rsidR="00051441" w:rsidRPr="009806C6" w:rsidRDefault="00051441">
                  <w:pPr>
                    <w:rPr>
                      <w:lang w:val="ru-RU"/>
                    </w:rPr>
                  </w:pPr>
                </w:p>
              </w:tc>
            </w:tr>
          </w:tbl>
          <w:p w:rsidR="00051441" w:rsidRPr="009806C6" w:rsidRDefault="00051441">
            <w:pPr>
              <w:rPr>
                <w:lang w:val="ru-RU"/>
              </w:rPr>
            </w:pPr>
          </w:p>
        </w:tc>
      </w:tr>
    </w:tbl>
    <w:p w:rsidR="00290495" w:rsidRPr="00F42FB7" w:rsidRDefault="0093575A" w:rsidP="00290495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ru-RU"/>
        </w:rPr>
        <w:lastRenderedPageBreak/>
        <w:pict>
          <v:shape id="_x0000_s1029" type="#_x0000_t202" style="position:absolute;margin-left:284.75pt;margin-top:24.45pt;width:206.25pt;height:500.25pt;z-index:251670016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" stroked="f">
            <v:textbox>
              <w:txbxContent>
                <w:p w:rsidR="00AE39B5" w:rsidRPr="00D370A1" w:rsidRDefault="00AE39B5" w:rsidP="00D370A1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lang w:val="ru-RU"/>
                    </w:rPr>
                  </w:pPr>
                  <w:r w:rsidRPr="00D370A1">
                    <w:rPr>
                      <w:rFonts w:ascii="Times New Roman" w:hAnsi="Times New Roman" w:cs="Times New Roman"/>
                      <w:b/>
                      <w:sz w:val="36"/>
                      <w:lang w:val="ru-RU"/>
                    </w:rPr>
                    <w:t>Как себя вести?</w:t>
                  </w:r>
                </w:p>
                <w:p w:rsidR="00AE39B5" w:rsidRPr="00472BCC" w:rsidRDefault="00AE39B5" w:rsidP="00E6122D">
                  <w:pPr>
                    <w:jc w:val="both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472BCC">
                    <w:rPr>
                      <w:rFonts w:ascii="Times New Roman" w:hAnsi="Times New Roman" w:cs="Times New Roman"/>
                      <w:sz w:val="24"/>
                      <w:u w:val="single"/>
                      <w:lang w:val="ru-RU"/>
                    </w:rPr>
                    <w:t>При негативизме</w:t>
                  </w:r>
                  <w:r w:rsidRPr="00472BCC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</w:t>
                  </w:r>
                  <w:r w:rsidR="0023564C" w:rsidRPr="00472BCC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–</w:t>
                  </w:r>
                  <w:r w:rsidRPr="00472BCC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</w:t>
                  </w:r>
                  <w:r w:rsidR="00F73133" w:rsidRPr="00472BCC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вы можете использовать устойчивый негативизм ребенка в своих воспитательных целях, идя от противного</w:t>
                  </w:r>
                  <w:r w:rsidR="00F37180" w:rsidRPr="00472BCC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.</w:t>
                  </w:r>
                </w:p>
                <w:p w:rsidR="0023564C" w:rsidRPr="00472BCC" w:rsidRDefault="0023564C" w:rsidP="00E6122D">
                  <w:pPr>
                    <w:jc w:val="both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472BCC">
                    <w:rPr>
                      <w:rFonts w:ascii="Times New Roman" w:hAnsi="Times New Roman" w:cs="Times New Roman"/>
                      <w:sz w:val="24"/>
                      <w:u w:val="single"/>
                      <w:lang w:val="ru-RU"/>
                    </w:rPr>
                    <w:t>При упрямстве</w:t>
                  </w:r>
                  <w:r w:rsidRPr="00472BCC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– </w:t>
                  </w:r>
                  <w:r w:rsidR="00F37180" w:rsidRPr="00472BCC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н</w:t>
                  </w:r>
                  <w:r w:rsidR="00C836B2" w:rsidRPr="00472BCC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ельзя пытаться переломить ребенка, вы облегчите жизнь себе и ребенку, если проявите гибкость. </w:t>
                  </w:r>
                </w:p>
                <w:p w:rsidR="0023564C" w:rsidRPr="00472BCC" w:rsidRDefault="0023564C" w:rsidP="00E6122D">
                  <w:pPr>
                    <w:jc w:val="both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472BCC">
                    <w:rPr>
                      <w:rFonts w:ascii="Times New Roman" w:hAnsi="Times New Roman" w:cs="Times New Roman"/>
                      <w:sz w:val="24"/>
                      <w:u w:val="single"/>
                      <w:lang w:val="ru-RU"/>
                    </w:rPr>
                    <w:t>При строптивости</w:t>
                  </w:r>
                  <w:r w:rsidRPr="00472BCC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– </w:t>
                  </w:r>
                  <w:r w:rsidR="00E6122D" w:rsidRPr="00472BCC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п</w:t>
                  </w:r>
                  <w:r w:rsidR="00AF7D7B" w:rsidRPr="00472BCC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усть ребенок побудет один и займется тем, чем хочет. Довольно скоро ему станет скучно, и он придет к вам. Вот тогда вы предложите ему все то, от чего он отказывался раньше. Только сделайте это ненавязчиво</w:t>
                  </w:r>
                  <w:r w:rsidR="00F37180" w:rsidRPr="00472BCC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.</w:t>
                  </w:r>
                </w:p>
                <w:p w:rsidR="0023564C" w:rsidRPr="00472BCC" w:rsidRDefault="0023564C" w:rsidP="00E6122D">
                  <w:pPr>
                    <w:jc w:val="both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472BCC">
                    <w:rPr>
                      <w:rFonts w:ascii="Times New Roman" w:hAnsi="Times New Roman" w:cs="Times New Roman"/>
                      <w:sz w:val="24"/>
                      <w:u w:val="single"/>
                      <w:lang w:val="ru-RU"/>
                    </w:rPr>
                    <w:t>При своеволии</w:t>
                  </w:r>
                  <w:r w:rsidRPr="00472BCC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– </w:t>
                  </w:r>
                  <w:r w:rsidR="00E6122D" w:rsidRPr="00472BCC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п</w:t>
                  </w:r>
                  <w:r w:rsidR="00F37180" w:rsidRPr="00472BCC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озвольте ребенку проявлять самостоятельность</w:t>
                  </w:r>
                  <w:r w:rsidR="00AF7D7B" w:rsidRPr="00472BCC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,</w:t>
                  </w:r>
                  <w:r w:rsidR="00F37180" w:rsidRPr="00472BCC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но не забудьте о золотой середине,</w:t>
                  </w:r>
                  <w:r w:rsidR="00AF7D7B" w:rsidRPr="00472BCC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ведь неограниченная свобода для ребенка вредна не менее</w:t>
                  </w:r>
                  <w:proofErr w:type="gramStart"/>
                  <w:r w:rsidR="00AF7D7B" w:rsidRPr="00472BCC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,</w:t>
                  </w:r>
                  <w:proofErr w:type="gramEnd"/>
                  <w:r w:rsidR="00AF7D7B" w:rsidRPr="00472BCC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чем строгие ограничения</w:t>
                  </w:r>
                  <w:r w:rsidR="000F2DAF" w:rsidRPr="00472BCC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. </w:t>
                  </w:r>
                </w:p>
              </w:txbxContent>
            </v:textbox>
            <w10:wrap type="square" anchorx="margin"/>
          </v:shape>
        </w:pict>
      </w:r>
      <w:r w:rsidRPr="0093575A">
        <w:rPr>
          <w:b/>
          <w:noProof/>
          <w:lang w:val="ru-RU" w:eastAsia="ru-RU"/>
        </w:rPr>
        <w:pict>
          <v:group id="Группа 9" o:spid="_x0000_s1031" alt="Линии сгиба. Удалить перед печатью." style="position:absolute;margin-left:255.75pt;margin-top:0;width:266.4pt;height:612pt;z-index:-251666944;mso-position-horizontal-relative:text;mso-position-vertical-relative:page;mso-width-relative:margin" coordsize="33813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">
            <v:line id="Прямая соединительная линия 4" o:spid="_x0000_s1033" style="position:absolute;visibility:visible" from="33813,0" to="33813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NSu8QAAADaAAAADwAAAGRycy9kb3ducmV2LnhtbESPT2vCQBTE70K/w/IK3uqmoqJpNlIF&#10;g6V68N/9kX1N0mbfhuxq4rfvFgoeh5n5DZMse1OLG7WusqzgdRSBIM6trrhQcD5tXuYgnEfWWFsm&#10;BXdysEyfBgnG2nZ8oNvRFyJA2MWooPS+iaV0eUkG3cg2xMH7sq1BH2RbSN1iF+CmluMomkmDFYeF&#10;Ehtal5T/HK9GweYD95/TbjW7ZLv1IZvmi+t3ppUaPvfvbyA89f4R/m9vtYIJ/F0JN0C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k1K7xAAAANoAAAAPAAAAAAAAAAAA&#10;AAAAAKECAABkcnMvZG93bnJldi54bWxQSwUGAAAAAAQABAD5AAAAkgMAAAAA&#10;" strokecolor="#d8d8d8 [2732]" strokeweight=".5pt">
              <v:stroke joinstyle="miter"/>
            </v:line>
            <v:line id="Прямая соединительная линия 5" o:spid="_x0000_s1032" style="position:absolute;visibility:visible" from="0,0" to="0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/3IMQAAADaAAAADwAAAGRycy9kb3ducmV2LnhtbESPT2vCQBTE74V+h+UJ3nSjEGljNtIK&#10;hpa2B//dH9lnEpt9G7Krid/eLQg9DjPzGyZdDaYRV+pcbVnBbBqBIC6srrlUcNhvJi8gnEfW2Fgm&#10;BTdysMqen1JMtO15S9edL0WAsEtQQeV9m0jpiooMuqltiYN3sp1BH2RXSt1hH+CmkfMoWkiDNYeF&#10;CltaV1T87i5GweYTf77i/n1xzL/X2zwuXi/nXCs1Hg1vSxCeBv8ffrQ/tIIY/q6EGy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3/cgxAAAANoAAAAPAAAAAAAAAAAA&#10;AAAAAKECAABkcnMvZG93bnJldi54bWxQSwUGAAAAAAQABAD5AAAAkgMAAAAA&#10;" strokecolor="#d8d8d8 [2732]" strokeweight=".5pt">
              <v:stroke joinstyle="miter"/>
            </v:line>
            <w10:wrap anchory="page"/>
          </v:group>
        </w:pict>
      </w:r>
      <w:r w:rsidR="00290495" w:rsidRPr="00F42FB7">
        <w:rPr>
          <w:rFonts w:ascii="Times New Roman" w:hAnsi="Times New Roman" w:cs="Times New Roman"/>
          <w:b/>
          <w:sz w:val="32"/>
          <w:szCs w:val="32"/>
          <w:lang w:val="ru-RU"/>
        </w:rPr>
        <w:t>Семизвездие кризиса 3 лет:</w:t>
      </w:r>
    </w:p>
    <w:p w:rsidR="00290495" w:rsidRPr="00A0021C" w:rsidRDefault="0093575A" w:rsidP="00290495">
      <w:pPr>
        <w:spacing w:after="0" w:line="240" w:lineRule="auto"/>
        <w:ind w:right="10943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575A">
        <w:rPr>
          <w:rFonts w:ascii="Times New Roman" w:eastAsia="Times New Roman" w:hAnsi="Times New Roman" w:cs="Times New Roman"/>
          <w:b/>
          <w:bCs/>
          <w:noProof/>
          <w:color w:val="000000"/>
          <w:sz w:val="22"/>
          <w:szCs w:val="22"/>
          <w:u w:val="single"/>
          <w:lang w:val="ru-RU" w:eastAsia="ru-RU"/>
        </w:rPr>
        <w:pict>
          <v:shape id="_x0000_s1030" type="#_x0000_t202" style="position:absolute;left:0;text-align:left;margin-left:548pt;margin-top:2.1pt;width:223.5pt;height:495pt;z-index:2516741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" stroked="f">
            <v:textbox>
              <w:txbxContent>
                <w:p w:rsidR="00E6122D" w:rsidRPr="00472BCC" w:rsidRDefault="00E6122D" w:rsidP="00472BC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72BCC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  <w:t>При протесте</w:t>
                  </w:r>
                  <w:r w:rsidRPr="00472BC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– попробуйте озвучить его чувства: «Ты злишься, потому что тебе не дали посмотреть телевизор?» и т.п. Нужно периодически давать ребенку приемлемые способы выплеснуть свою агрессию.</w:t>
                  </w:r>
                </w:p>
                <w:p w:rsidR="00E6122D" w:rsidRPr="00472BCC" w:rsidRDefault="00E6122D" w:rsidP="00472BC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72BCC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  <w:t>При обесценивании</w:t>
                  </w:r>
                  <w:r w:rsidRPr="00472BC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– дайте ребенку немного побыть </w:t>
                  </w:r>
                  <w:proofErr w:type="gramStart"/>
                  <w:r w:rsidRPr="00472BC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эдаким</w:t>
                  </w:r>
                  <w:proofErr w:type="gramEnd"/>
                  <w:r w:rsidRPr="00472BC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«юным Базаровым". Когда вы почувствуете, что все бунтарские проявления уже не имеют прежней мощи, то можете попробовать начать предлагать ему что-то новое.</w:t>
                  </w:r>
                </w:p>
                <w:p w:rsidR="00D370A1" w:rsidRPr="00472BCC" w:rsidRDefault="00E6122D" w:rsidP="00472BC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72BCC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  <w:t>При деспотизме</w:t>
                  </w:r>
                  <w:r w:rsidRPr="00472BC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- разумно ограничивайте ребенка, давая ему много свободы, чтобы распоряжаться своим временем и силами, но не временем и желаниями других членов семьи.</w:t>
                  </w:r>
                </w:p>
                <w:p w:rsidR="00E6122D" w:rsidRPr="00E6122D" w:rsidRDefault="00D370A1" w:rsidP="00F42FB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val="ru-RU" w:eastAsia="ru-RU"/>
                    </w:rPr>
                    <w:drawing>
                      <wp:inline distT="0" distB="0" distL="0" distR="0">
                        <wp:extent cx="1981200" cy="1326542"/>
                        <wp:effectExtent l="0" t="0" r="0" b="6985"/>
                        <wp:docPr id="15" name="Рисунок 15" descr="C:\Users\Алена\Downloads\x_0c05d38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Алена\Downloads\x_0c05d38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2892" cy="13410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290495" w:rsidRPr="00A0021C" w:rsidRDefault="00290495" w:rsidP="00001834">
      <w:pPr>
        <w:spacing w:after="0" w:line="240" w:lineRule="auto"/>
        <w:ind w:right="10943"/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 w:eastAsia="ru-RU"/>
        </w:rPr>
      </w:pPr>
      <w:r w:rsidRPr="005B1A2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  <w:lang w:val="ru-RU" w:eastAsia="ru-RU"/>
        </w:rPr>
        <w:t>Негативизм</w:t>
      </w:r>
      <w:r w:rsidRPr="00A0021C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 w:eastAsia="ru-RU"/>
        </w:rPr>
        <w:t xml:space="preserve"> - стремление делать все наоборот и противоречить взрослым </w:t>
      </w:r>
      <w:r w:rsidR="0001150E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 w:eastAsia="ru-RU"/>
        </w:rPr>
        <w:t>(не путать с непослу</w:t>
      </w:r>
      <w:r w:rsidRPr="00A0021C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 w:eastAsia="ru-RU"/>
        </w:rPr>
        <w:t>шанием)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 w:eastAsia="ru-RU"/>
        </w:rPr>
        <w:t>.</w:t>
      </w:r>
    </w:p>
    <w:p w:rsidR="00290495" w:rsidRPr="00A0021C" w:rsidRDefault="00290495" w:rsidP="00290495">
      <w:pPr>
        <w:spacing w:after="120" w:line="240" w:lineRule="auto"/>
        <w:ind w:right="10943"/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 w:eastAsia="ru-RU"/>
        </w:rPr>
      </w:pPr>
      <w:r w:rsidRPr="005B1A2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  <w:lang w:val="ru-RU" w:eastAsia="ru-RU"/>
        </w:rPr>
        <w:t>Упрямство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 w:eastAsia="ru-RU"/>
        </w:rPr>
        <w:t xml:space="preserve"> - е</w:t>
      </w:r>
      <w:r w:rsidRPr="00A0021C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 w:eastAsia="ru-RU"/>
        </w:rPr>
        <w:t xml:space="preserve">сли вы чувствуете, что ваш ребенок настаивает на чем-то не потому, что ему это сильно нужно, а просто 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 w:eastAsia="ru-RU"/>
        </w:rPr>
        <w:t>«</w:t>
      </w:r>
      <w:r w:rsidRPr="00A0021C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 w:eastAsia="ru-RU"/>
        </w:rPr>
        <w:t>из принципа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 w:eastAsia="ru-RU"/>
        </w:rPr>
        <w:t>»</w:t>
      </w:r>
      <w:r w:rsidRPr="00A0021C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 w:eastAsia="ru-RU"/>
        </w:rPr>
        <w:t>, просто потому, что он этого уже потребовал, то речь идет об упрямстве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 w:eastAsia="ru-RU"/>
        </w:rPr>
        <w:t>.</w:t>
      </w:r>
    </w:p>
    <w:p w:rsidR="00290495" w:rsidRPr="00E63A6D" w:rsidRDefault="00290495" w:rsidP="00290495">
      <w:pPr>
        <w:spacing w:after="120" w:line="240" w:lineRule="auto"/>
        <w:ind w:right="10943"/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 w:eastAsia="ru-RU"/>
        </w:rPr>
      </w:pPr>
      <w:r w:rsidRPr="005B1A2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  <w:lang w:val="ru-RU" w:eastAsia="ru-RU"/>
        </w:rPr>
        <w:t>Строптивость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 w:eastAsia="ru-RU"/>
        </w:rPr>
        <w:t xml:space="preserve"> - </w:t>
      </w:r>
      <w:r w:rsidRPr="00E63A6D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 w:eastAsia="ru-RU"/>
        </w:rPr>
        <w:t xml:space="preserve">своеобразное детское недовольство, их бесконечные ответы 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 w:eastAsia="ru-RU"/>
        </w:rPr>
        <w:t>«</w:t>
      </w:r>
      <w:r w:rsidRPr="00E63A6D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 w:eastAsia="ru-RU"/>
        </w:rPr>
        <w:t>Да ну!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 w:eastAsia="ru-RU"/>
        </w:rPr>
        <w:t>»</w:t>
      </w:r>
      <w:r w:rsidRPr="00E63A6D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 w:eastAsia="ru-RU"/>
        </w:rPr>
        <w:t xml:space="preserve"> на любые предложения взрослых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 w:eastAsia="ru-RU"/>
        </w:rPr>
        <w:t>.</w:t>
      </w:r>
    </w:p>
    <w:p w:rsidR="00290495" w:rsidRPr="00E63A6D" w:rsidRDefault="00290495" w:rsidP="00290495">
      <w:pPr>
        <w:spacing w:after="120" w:line="240" w:lineRule="auto"/>
        <w:ind w:right="10943"/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 w:eastAsia="ru-RU"/>
        </w:rPr>
      </w:pPr>
      <w:r w:rsidRPr="005B1A2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  <w:lang w:val="ru-RU" w:eastAsia="ru-RU"/>
        </w:rPr>
        <w:t>Своеволие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 w:eastAsia="ru-RU"/>
        </w:rPr>
        <w:t xml:space="preserve"> – стремление делать все самостоятельно,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 w:eastAsia="ru-RU"/>
        </w:rPr>
        <w:t>при чем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 w:eastAsia="ru-RU"/>
        </w:rPr>
        <w:t xml:space="preserve"> именно так, как кажется ребенку правильным.</w:t>
      </w:r>
    </w:p>
    <w:p w:rsidR="0001150E" w:rsidRDefault="00290495" w:rsidP="00290495">
      <w:pPr>
        <w:spacing w:after="120" w:line="240" w:lineRule="auto"/>
        <w:ind w:right="10943"/>
        <w:jc w:val="both"/>
        <w:rPr>
          <w:rFonts w:ascii="Times New Roman" w:hAnsi="Times New Roman" w:cs="Times New Roman"/>
          <w:noProof/>
          <w:sz w:val="32"/>
          <w:szCs w:val="32"/>
          <w:lang w:val="ru-RU" w:eastAsia="ru-RU"/>
        </w:rPr>
      </w:pPr>
      <w:r w:rsidRPr="005B1A2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  <w:lang w:val="ru-RU" w:eastAsia="ru-RU"/>
        </w:rPr>
        <w:t>Протест-бунт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 w:eastAsia="ru-RU"/>
        </w:rPr>
        <w:t xml:space="preserve"> - </w:t>
      </w:r>
      <w:r w:rsidRPr="00E63A6D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 w:eastAsia="ru-RU"/>
        </w:rPr>
        <w:t>ощущени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 w:eastAsia="ru-RU"/>
        </w:rPr>
        <w:t>е постоянных военных действий:</w:t>
      </w:r>
      <w:r w:rsidRPr="00E63A6D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 w:eastAsia="ru-RU"/>
        </w:rPr>
        <w:t xml:space="preserve"> трехлетка ссорится </w:t>
      </w:r>
      <w:proofErr w:type="gramStart"/>
      <w:r w:rsidRPr="00E63A6D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 w:eastAsia="ru-RU"/>
        </w:rPr>
        <w:t>со</w:t>
      </w:r>
      <w:proofErr w:type="gramEnd"/>
      <w:r w:rsidRPr="00E63A6D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 w:eastAsia="ru-RU"/>
        </w:rPr>
        <w:t xml:space="preserve"> взрослыми, находит конфликты 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 w:eastAsia="ru-RU"/>
        </w:rPr>
        <w:t>«</w:t>
      </w:r>
      <w:r w:rsidRPr="00E63A6D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 w:eastAsia="ru-RU"/>
        </w:rPr>
        <w:t>на ровном месте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 w:eastAsia="ru-RU"/>
        </w:rPr>
        <w:t>»</w:t>
      </w:r>
      <w:r w:rsidRPr="00E63A6D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 w:eastAsia="ru-RU"/>
        </w:rPr>
        <w:t>.</w:t>
      </w:r>
      <w:r w:rsidR="0001150E" w:rsidRPr="0001150E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t xml:space="preserve"> </w:t>
      </w:r>
    </w:p>
    <w:p w:rsidR="00290495" w:rsidRPr="00E63A6D" w:rsidRDefault="0001150E" w:rsidP="0001150E">
      <w:pPr>
        <w:spacing w:after="120" w:line="240" w:lineRule="auto"/>
        <w:ind w:right="10943"/>
        <w:jc w:val="center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>
            <wp:extent cx="2586350" cy="1771650"/>
            <wp:effectExtent l="0" t="0" r="5080" b="0"/>
            <wp:docPr id="7" name="Рисунок 7" descr="C:\Users\Алена\Downloads\мал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ownloads\малий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078" cy="179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495" w:rsidRPr="005B1A21" w:rsidRDefault="00290495" w:rsidP="00290495">
      <w:pPr>
        <w:spacing w:after="120" w:line="240" w:lineRule="auto"/>
        <w:ind w:right="10943"/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 w:eastAsia="ru-RU"/>
        </w:rPr>
      </w:pPr>
      <w:r w:rsidRPr="005B1A2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  <w:lang w:val="ru-RU" w:eastAsia="ru-RU"/>
        </w:rPr>
        <w:t>Обесценивание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 w:eastAsia="ru-RU"/>
        </w:rPr>
        <w:t xml:space="preserve"> - </w:t>
      </w:r>
      <w:r w:rsidRPr="005B1A21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 w:eastAsia="ru-RU"/>
        </w:rPr>
        <w:t>все, что раньше имело ценность для ребенка, может потерять ее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 w:eastAsia="ru-RU"/>
        </w:rPr>
        <w:t>.</w:t>
      </w:r>
      <w:r w:rsidR="0001150E" w:rsidRPr="0001150E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t xml:space="preserve"> </w:t>
      </w:r>
    </w:p>
    <w:p w:rsidR="00051441" w:rsidRPr="009806C6" w:rsidRDefault="00290495" w:rsidP="00290495">
      <w:pPr>
        <w:ind w:right="10943"/>
        <w:jc w:val="both"/>
        <w:rPr>
          <w:lang w:val="ru-RU"/>
        </w:rPr>
      </w:pPr>
      <w:r w:rsidRPr="005B1A2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  <w:lang w:val="ru-RU" w:eastAsia="ru-RU"/>
        </w:rPr>
        <w:t>Деспотизм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 w:eastAsia="ru-RU"/>
        </w:rPr>
        <w:t xml:space="preserve"> – типично для семей с одним ребенком. </w:t>
      </w:r>
      <w:r w:rsidRPr="005B1A21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 w:eastAsia="ru-RU"/>
        </w:rPr>
        <w:t>Ребенок стремится проявлять деспотическую власть над окружающими, пользуясь для этого всевозможными способами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 w:eastAsia="ru-RU"/>
        </w:rPr>
        <w:t>.</w:t>
      </w:r>
      <w:r w:rsidR="0001150E" w:rsidRPr="0001150E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t xml:space="preserve"> </w:t>
      </w:r>
    </w:p>
    <w:sectPr w:rsidR="00051441" w:rsidRPr="009806C6" w:rsidSect="004114C4">
      <w:pgSz w:w="16839" w:h="11907" w:orient="landscape" w:code="9"/>
      <w:pgMar w:top="680" w:right="680" w:bottom="238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3A7" w:rsidRDefault="00A273A7" w:rsidP="00472BCC">
      <w:pPr>
        <w:spacing w:after="0" w:line="240" w:lineRule="auto"/>
      </w:pPr>
      <w:r>
        <w:separator/>
      </w:r>
    </w:p>
  </w:endnote>
  <w:endnote w:type="continuationSeparator" w:id="0">
    <w:p w:rsidR="00A273A7" w:rsidRDefault="00A273A7" w:rsidP="0047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rby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3A7" w:rsidRDefault="00A273A7" w:rsidP="00472BCC">
      <w:pPr>
        <w:spacing w:after="0" w:line="240" w:lineRule="auto"/>
      </w:pPr>
      <w:r>
        <w:separator/>
      </w:r>
    </w:p>
  </w:footnote>
  <w:footnote w:type="continuationSeparator" w:id="0">
    <w:p w:rsidR="00A273A7" w:rsidRDefault="00A273A7" w:rsidP="00472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CEE5190"/>
    <w:lvl w:ilvl="0">
      <w:start w:val="1"/>
      <w:numFmt w:val="bullet"/>
      <w:pStyle w:val="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74CBC8" w:themeColor="accent1"/>
      </w:rPr>
    </w:lvl>
  </w:abstractNum>
  <w:abstractNum w:abstractNumId="1">
    <w:nsid w:val="34BB2EE3"/>
    <w:multiLevelType w:val="hybridMultilevel"/>
    <w:tmpl w:val="4CBC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0198D"/>
    <w:rsid w:val="00001834"/>
    <w:rsid w:val="0001150E"/>
    <w:rsid w:val="00051441"/>
    <w:rsid w:val="00072E0A"/>
    <w:rsid w:val="000A1638"/>
    <w:rsid w:val="000A4212"/>
    <w:rsid w:val="000D5EB6"/>
    <w:rsid w:val="000F2DAF"/>
    <w:rsid w:val="0023564C"/>
    <w:rsid w:val="00275C77"/>
    <w:rsid w:val="00290495"/>
    <w:rsid w:val="00293A86"/>
    <w:rsid w:val="002A4153"/>
    <w:rsid w:val="002F7922"/>
    <w:rsid w:val="003033EA"/>
    <w:rsid w:val="004114C4"/>
    <w:rsid w:val="00420F54"/>
    <w:rsid w:val="0042553F"/>
    <w:rsid w:val="00472BCC"/>
    <w:rsid w:val="004772D3"/>
    <w:rsid w:val="00503B94"/>
    <w:rsid w:val="00556915"/>
    <w:rsid w:val="005B1A21"/>
    <w:rsid w:val="00672401"/>
    <w:rsid w:val="006F6C86"/>
    <w:rsid w:val="007014BC"/>
    <w:rsid w:val="007B14E7"/>
    <w:rsid w:val="008C3DFC"/>
    <w:rsid w:val="009005D6"/>
    <w:rsid w:val="00921696"/>
    <w:rsid w:val="00925090"/>
    <w:rsid w:val="0093575A"/>
    <w:rsid w:val="009806C6"/>
    <w:rsid w:val="00A0021C"/>
    <w:rsid w:val="00A273A7"/>
    <w:rsid w:val="00A74736"/>
    <w:rsid w:val="00AE39B5"/>
    <w:rsid w:val="00AF7D7B"/>
    <w:rsid w:val="00B63C15"/>
    <w:rsid w:val="00B72976"/>
    <w:rsid w:val="00BE0A86"/>
    <w:rsid w:val="00C02C79"/>
    <w:rsid w:val="00C5393E"/>
    <w:rsid w:val="00C836B2"/>
    <w:rsid w:val="00D0198D"/>
    <w:rsid w:val="00D24003"/>
    <w:rsid w:val="00D370A1"/>
    <w:rsid w:val="00D85BCA"/>
    <w:rsid w:val="00DF3C02"/>
    <w:rsid w:val="00E6122D"/>
    <w:rsid w:val="00E63A6D"/>
    <w:rsid w:val="00F05B06"/>
    <w:rsid w:val="00F274B1"/>
    <w:rsid w:val="00F37180"/>
    <w:rsid w:val="00F42FB7"/>
    <w:rsid w:val="00F64D36"/>
    <w:rsid w:val="00F73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16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link w:val="1char"/>
    <w:uiPriority w:val="3"/>
    <w:qFormat/>
    <w:rsid w:val="00293A86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74CBC8" w:themeColor="accent1"/>
      <w:sz w:val="30"/>
    </w:rPr>
  </w:style>
  <w:style w:type="paragraph" w:customStyle="1" w:styleId="2">
    <w:name w:val="заголовок 2"/>
    <w:basedOn w:val="a"/>
    <w:next w:val="a"/>
    <w:link w:val="2char"/>
    <w:uiPriority w:val="3"/>
    <w:unhideWhenUsed/>
    <w:qFormat/>
    <w:rsid w:val="00293A86"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customStyle="1" w:styleId="3">
    <w:name w:val="заголовок 3"/>
    <w:basedOn w:val="a"/>
    <w:next w:val="a"/>
    <w:link w:val="3char"/>
    <w:uiPriority w:val="3"/>
    <w:semiHidden/>
    <w:unhideWhenUsed/>
    <w:qFormat/>
    <w:rsid w:val="00293A86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74CBC8" w:themeColor="accent1"/>
    </w:rPr>
  </w:style>
  <w:style w:type="table" w:customStyle="1" w:styleId="11">
    <w:name w:val="Сетка таблицы1"/>
    <w:basedOn w:val="a1"/>
    <w:uiPriority w:val="39"/>
    <w:rsid w:val="00293A8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name w:val="Таблица узла"/>
    <w:basedOn w:val="a1"/>
    <w:uiPriority w:val="99"/>
    <w:rsid w:val="00293A86"/>
    <w:pPr>
      <w:spacing w:after="0"/>
    </w:p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12">
    <w:name w:val="Текст выноски1"/>
    <w:basedOn w:val="a"/>
    <w:link w:val="char"/>
    <w:uiPriority w:val="99"/>
    <w:semiHidden/>
    <w:unhideWhenUsed/>
    <w:rsid w:val="00293A86"/>
    <w:pPr>
      <w:spacing w:after="0"/>
    </w:pPr>
    <w:rPr>
      <w:rFonts w:ascii="Segoe UI" w:hAnsi="Segoe UI" w:cs="Segoe UI"/>
      <w:sz w:val="18"/>
    </w:rPr>
  </w:style>
  <w:style w:type="character" w:customStyle="1" w:styleId="char">
    <w:name w:val="Текст выноски (char)"/>
    <w:basedOn w:val="a0"/>
    <w:link w:val="12"/>
    <w:uiPriority w:val="99"/>
    <w:semiHidden/>
    <w:rsid w:val="00293A86"/>
    <w:rPr>
      <w:rFonts w:ascii="Segoe UI" w:hAnsi="Segoe UI" w:cs="Segoe UI"/>
      <w:sz w:val="18"/>
    </w:rPr>
  </w:style>
  <w:style w:type="paragraph" w:customStyle="1" w:styleId="a4">
    <w:name w:val="Заголовок блока"/>
    <w:basedOn w:val="a"/>
    <w:uiPriority w:val="1"/>
    <w:qFormat/>
    <w:rsid w:val="00293A86"/>
    <w:pPr>
      <w:spacing w:before="98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customStyle="1" w:styleId="a5">
    <w:name w:val="Блок текста"/>
    <w:basedOn w:val="a"/>
    <w:uiPriority w:val="1"/>
    <w:unhideWhenUsed/>
    <w:qFormat/>
    <w:rsid w:val="00293A86"/>
    <w:pPr>
      <w:spacing w:line="252" w:lineRule="auto"/>
      <w:ind w:left="504" w:right="504"/>
    </w:pPr>
    <w:rPr>
      <w:color w:val="FFFFFF" w:themeColor="background1"/>
      <w:sz w:val="20"/>
    </w:rPr>
  </w:style>
  <w:style w:type="character" w:customStyle="1" w:styleId="13">
    <w:name w:val="Замещающий текст1"/>
    <w:basedOn w:val="a0"/>
    <w:uiPriority w:val="99"/>
    <w:semiHidden/>
    <w:rsid w:val="00293A86"/>
    <w:rPr>
      <w:color w:val="808080"/>
    </w:rPr>
  </w:style>
  <w:style w:type="paragraph" w:customStyle="1" w:styleId="a6">
    <w:name w:val="Получатель"/>
    <w:basedOn w:val="a"/>
    <w:uiPriority w:val="1"/>
    <w:qFormat/>
    <w:rsid w:val="00293A86"/>
    <w:pPr>
      <w:spacing w:before="1440" w:after="0" w:line="288" w:lineRule="auto"/>
      <w:contextualSpacing/>
    </w:pPr>
    <w:rPr>
      <w:color w:val="595959" w:themeColor="text1" w:themeTint="A6"/>
      <w:sz w:val="18"/>
    </w:rPr>
  </w:style>
  <w:style w:type="paragraph" w:customStyle="1" w:styleId="a7">
    <w:name w:val="Обратный адрес"/>
    <w:basedOn w:val="a"/>
    <w:uiPriority w:val="1"/>
    <w:qFormat/>
    <w:rsid w:val="00293A86"/>
    <w:pPr>
      <w:spacing w:after="0" w:line="288" w:lineRule="auto"/>
    </w:pPr>
    <w:rPr>
      <w:color w:val="595959" w:themeColor="text1" w:themeTint="A6"/>
      <w:sz w:val="18"/>
    </w:rPr>
  </w:style>
  <w:style w:type="character" w:customStyle="1" w:styleId="a8">
    <w:name w:val="Жирный"/>
    <w:basedOn w:val="a0"/>
    <w:uiPriority w:val="22"/>
    <w:qFormat/>
    <w:rsid w:val="00293A86"/>
    <w:rPr>
      <w:b/>
      <w:bCs/>
    </w:rPr>
  </w:style>
  <w:style w:type="paragraph" w:customStyle="1" w:styleId="a9">
    <w:name w:val="Заголовок"/>
    <w:basedOn w:val="a"/>
    <w:next w:val="a"/>
    <w:link w:val="char0"/>
    <w:uiPriority w:val="1"/>
    <w:qFormat/>
    <w:rsid w:val="00293A86"/>
    <w:pPr>
      <w:spacing w:after="60" w:line="228" w:lineRule="auto"/>
      <w:contextualSpacing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char0">
    <w:name w:val="Заголовок (char)"/>
    <w:basedOn w:val="a0"/>
    <w:link w:val="a9"/>
    <w:uiPriority w:val="1"/>
    <w:rsid w:val="00293A86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customStyle="1" w:styleId="14">
    <w:name w:val="Подзаголовок1"/>
    <w:basedOn w:val="a"/>
    <w:next w:val="a"/>
    <w:link w:val="char1"/>
    <w:uiPriority w:val="2"/>
    <w:qFormat/>
    <w:rsid w:val="00293A86"/>
    <w:pPr>
      <w:numPr>
        <w:ilvl w:val="1"/>
      </w:numPr>
      <w:spacing w:after="0"/>
    </w:pPr>
    <w:rPr>
      <w:color w:val="74CBC8" w:themeColor="accent1"/>
    </w:rPr>
  </w:style>
  <w:style w:type="character" w:customStyle="1" w:styleId="char1">
    <w:name w:val="Подзаголовок (char)"/>
    <w:basedOn w:val="a0"/>
    <w:link w:val="14"/>
    <w:uiPriority w:val="2"/>
    <w:rsid w:val="00293A86"/>
    <w:rPr>
      <w:color w:val="74CBC8" w:themeColor="accent1"/>
    </w:rPr>
  </w:style>
  <w:style w:type="character" w:customStyle="1" w:styleId="1char">
    <w:name w:val="Заголовок 1 (char)"/>
    <w:basedOn w:val="a0"/>
    <w:link w:val="10"/>
    <w:uiPriority w:val="3"/>
    <w:rsid w:val="00293A86"/>
    <w:rPr>
      <w:rFonts w:asciiTheme="majorHAnsi" w:eastAsiaTheme="majorEastAsia" w:hAnsiTheme="majorHAnsi" w:cstheme="majorBidi"/>
      <w:color w:val="74CBC8" w:themeColor="accent1"/>
      <w:sz w:val="30"/>
    </w:rPr>
  </w:style>
  <w:style w:type="character" w:customStyle="1" w:styleId="2char">
    <w:name w:val="Заголовок 2 (char)"/>
    <w:basedOn w:val="a0"/>
    <w:link w:val="2"/>
    <w:uiPriority w:val="3"/>
    <w:rsid w:val="00293A86"/>
    <w:rPr>
      <w:rFonts w:asciiTheme="majorHAnsi" w:eastAsiaTheme="majorEastAsia" w:hAnsiTheme="majorHAnsi" w:cstheme="majorBidi"/>
      <w:b/>
      <w:bCs/>
    </w:rPr>
  </w:style>
  <w:style w:type="paragraph" w:customStyle="1" w:styleId="15">
    <w:name w:val="Цитата1"/>
    <w:basedOn w:val="a"/>
    <w:next w:val="a"/>
    <w:link w:val="char2"/>
    <w:uiPriority w:val="3"/>
    <w:unhideWhenUsed/>
    <w:qFormat/>
    <w:rsid w:val="00293A86"/>
    <w:pPr>
      <w:spacing w:before="480" w:after="4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22"/>
    </w:rPr>
  </w:style>
  <w:style w:type="character" w:customStyle="1" w:styleId="char2">
    <w:name w:val="Цитата (char)"/>
    <w:basedOn w:val="a0"/>
    <w:link w:val="15"/>
    <w:uiPriority w:val="3"/>
    <w:rsid w:val="00293A86"/>
    <w:rPr>
      <w:rFonts w:asciiTheme="majorHAnsi" w:eastAsiaTheme="majorEastAsia" w:hAnsiTheme="majorHAnsi" w:cstheme="majorBidi"/>
      <w:color w:val="FFFFFF" w:themeColor="background1"/>
      <w:sz w:val="22"/>
    </w:rPr>
  </w:style>
  <w:style w:type="paragraph" w:customStyle="1" w:styleId="1">
    <w:name w:val="Маркированный список1"/>
    <w:basedOn w:val="a"/>
    <w:uiPriority w:val="3"/>
    <w:unhideWhenUsed/>
    <w:qFormat/>
    <w:rsid w:val="00293A86"/>
    <w:pPr>
      <w:numPr>
        <w:numId w:val="1"/>
      </w:numPr>
      <w:spacing w:after="120"/>
    </w:pPr>
    <w:rPr>
      <w:color w:val="323232" w:themeColor="text2"/>
    </w:rPr>
  </w:style>
  <w:style w:type="paragraph" w:customStyle="1" w:styleId="aa">
    <w:name w:val="Контактные данные"/>
    <w:basedOn w:val="a"/>
    <w:uiPriority w:val="4"/>
    <w:qFormat/>
    <w:rsid w:val="00293A86"/>
    <w:pPr>
      <w:spacing w:after="0"/>
    </w:pPr>
  </w:style>
  <w:style w:type="paragraph" w:customStyle="1" w:styleId="-">
    <w:name w:val="Веб-адрес"/>
    <w:basedOn w:val="a"/>
    <w:uiPriority w:val="4"/>
    <w:qFormat/>
    <w:rsid w:val="00293A86"/>
    <w:pPr>
      <w:spacing w:before="120"/>
    </w:pPr>
    <w:rPr>
      <w:color w:val="74CBC8" w:themeColor="accent1"/>
    </w:rPr>
  </w:style>
  <w:style w:type="character" w:customStyle="1" w:styleId="3char">
    <w:name w:val="Заголовок 3 (char)"/>
    <w:basedOn w:val="a0"/>
    <w:link w:val="3"/>
    <w:uiPriority w:val="3"/>
    <w:semiHidden/>
    <w:rsid w:val="00293A86"/>
    <w:rPr>
      <w:rFonts w:asciiTheme="majorHAnsi" w:eastAsiaTheme="majorEastAsia" w:hAnsiTheme="majorHAnsi" w:cstheme="majorBidi"/>
      <w:b/>
      <w:bCs/>
      <w:color w:val="74CBC8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C02C79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2C79"/>
    <w:rPr>
      <w:rFonts w:ascii="Tahoma" w:hAnsi="Tahoma" w:cs="Tahoma"/>
      <w:szCs w:val="16"/>
    </w:rPr>
  </w:style>
  <w:style w:type="character" w:styleId="ad">
    <w:name w:val="Placeholder Text"/>
    <w:basedOn w:val="a0"/>
    <w:uiPriority w:val="99"/>
    <w:semiHidden/>
    <w:rsid w:val="0042553F"/>
    <w:rPr>
      <w:color w:val="808080"/>
    </w:rPr>
  </w:style>
  <w:style w:type="paragraph" w:styleId="ae">
    <w:name w:val="List Paragraph"/>
    <w:basedOn w:val="a"/>
    <w:uiPriority w:val="34"/>
    <w:qFormat/>
    <w:rsid w:val="006F6C8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72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72BCC"/>
  </w:style>
  <w:style w:type="paragraph" w:styleId="af1">
    <w:name w:val="footer"/>
    <w:basedOn w:val="a"/>
    <w:link w:val="af2"/>
    <w:uiPriority w:val="99"/>
    <w:unhideWhenUsed/>
    <w:rsid w:val="00472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72B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72;\AppData\Roaming\Microsoft\&#1064;&#1072;&#1073;&#1083;&#1086;&#1085;&#1099;\&#1041;&#1091;&#1082;&#1083;&#1077;&#1090;.dotx" TargetMode="External"/></Relationship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E8539-474E-4ACC-9734-058C4C8CA8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28B626-73F7-436F-8448-91C7F883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Буклет.dotx</Template>
  <TotalTime>7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Customer</cp:lastModifiedBy>
  <cp:revision>4</cp:revision>
  <cp:lastPrinted>2015-11-05T21:45:00Z</cp:lastPrinted>
  <dcterms:created xsi:type="dcterms:W3CDTF">2015-11-05T20:20:00Z</dcterms:created>
  <dcterms:modified xsi:type="dcterms:W3CDTF">2017-05-24T03:36:00Z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</Properties>
</file>